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3" w:rsidRDefault="00314183" w:rsidP="00314183">
      <w:pPr>
        <w:pStyle w:val="Ttulo1"/>
        <w:numPr>
          <w:ilvl w:val="0"/>
          <w:numId w:val="0"/>
        </w:numPr>
      </w:pPr>
      <w:bookmarkStart w:id="0" w:name="_Toc31198726"/>
      <w:bookmarkStart w:id="1" w:name="_GoBack"/>
      <w:bookmarkEnd w:id="1"/>
      <w:r>
        <w:t>Anexo I. Tablas de Características Técnicas</w:t>
      </w:r>
      <w:bookmarkEnd w:id="0"/>
    </w:p>
    <w:p w:rsidR="00314183" w:rsidRDefault="00314183" w:rsidP="00314183">
      <w:pPr>
        <w:rPr>
          <w:lang w:eastAsia="es-ES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5074"/>
      </w:tblGrid>
      <w:tr w:rsidR="00314183" w:rsidRPr="008F1BAD" w:rsidTr="00E40C68">
        <w:trPr>
          <w:trHeight w:val="29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654C55" w:rsidRDefault="00314183" w:rsidP="00E40C68">
            <w:pPr>
              <w:tabs>
                <w:tab w:val="left" w:pos="934"/>
              </w:tabs>
              <w:spacing w:before="51" w:after="0"/>
              <w:ind w:right="125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TIPO-1 - I</w:t>
            </w:r>
            <w:r w:rsidRPr="00432E47">
              <w:rPr>
                <w:b/>
                <w:sz w:val="24"/>
                <w:szCs w:val="24"/>
                <w:u w:val="single"/>
              </w:rPr>
              <w:t>mpresora</w:t>
            </w:r>
            <w:r>
              <w:rPr>
                <w:b/>
                <w:sz w:val="24"/>
                <w:szCs w:val="24"/>
                <w:u w:val="single"/>
              </w:rPr>
              <w:t xml:space="preserve"> b/n</w:t>
            </w: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Unidades: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Marca: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Modelo: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BN o color: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 xml:space="preserve">Velocidad </w:t>
            </w:r>
            <w:r>
              <w:rPr>
                <w:sz w:val="24"/>
                <w:szCs w:val="24"/>
              </w:rPr>
              <w:t>Impresión</w:t>
            </w:r>
            <w:r w:rsidRPr="008F1BAD">
              <w:rPr>
                <w:sz w:val="24"/>
                <w:szCs w:val="24"/>
              </w:rPr>
              <w:t>(ppm)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Resolución (ppp):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Formatos papel: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58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Capacidad papel: (</w:t>
            </w:r>
            <w:r>
              <w:rPr>
                <w:sz w:val="24"/>
                <w:szCs w:val="24"/>
              </w:rPr>
              <w:t>Nº</w:t>
            </w:r>
            <w:r w:rsidRPr="008F1BAD">
              <w:rPr>
                <w:sz w:val="24"/>
                <w:szCs w:val="24"/>
              </w:rPr>
              <w:t xml:space="preserve"> hojas)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Memoria RAM (Gb):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Disco duro (Gb):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</w:tbl>
    <w:p w:rsidR="00314183" w:rsidRPr="008F1BAD" w:rsidRDefault="00314183" w:rsidP="00314183">
      <w:pPr>
        <w:tabs>
          <w:tab w:val="left" w:pos="934"/>
        </w:tabs>
        <w:spacing w:before="51"/>
        <w:ind w:left="214" w:right="125"/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5216"/>
      </w:tblGrid>
      <w:tr w:rsidR="00314183" w:rsidRPr="008F1BAD" w:rsidTr="00E40C68">
        <w:trPr>
          <w:trHeight w:val="29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TIPO 2 - Multifuncional BN A4 (2 UD)</w:t>
            </w:r>
            <w:r w:rsidRPr="00432E47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Unidades: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Marca: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Modelo: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BN o color: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 xml:space="preserve">Velocidad </w:t>
            </w:r>
            <w:r>
              <w:rPr>
                <w:sz w:val="24"/>
                <w:szCs w:val="24"/>
              </w:rPr>
              <w:t>Impresión</w:t>
            </w:r>
            <w:r w:rsidRPr="008F1BAD">
              <w:rPr>
                <w:sz w:val="24"/>
                <w:szCs w:val="24"/>
              </w:rPr>
              <w:t>(ppm)</w:t>
            </w:r>
            <w:r>
              <w:rPr>
                <w:sz w:val="24"/>
                <w:szCs w:val="24"/>
              </w:rPr>
              <w:t xml:space="preserve"> blanco negro/color</w:t>
            </w:r>
            <w:r w:rsidRPr="008F1BAD">
              <w:rPr>
                <w:sz w:val="24"/>
                <w:szCs w:val="24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Resolución (ppp):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Velocidad escaneo a una cara BN/color, a dos caras BN/color: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escaneo: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Formatos papel: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585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Capacidad papel: (</w:t>
            </w:r>
            <w:r>
              <w:rPr>
                <w:sz w:val="24"/>
                <w:szCs w:val="24"/>
              </w:rPr>
              <w:t>Nº</w:t>
            </w:r>
            <w:r w:rsidRPr="008F1BAD">
              <w:rPr>
                <w:sz w:val="24"/>
                <w:szCs w:val="24"/>
              </w:rPr>
              <w:t xml:space="preserve"> hojas)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Memoria RAM (Gb):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Disco duro (Gb):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</w:tbl>
    <w:p w:rsidR="00314183" w:rsidRDefault="00314183" w:rsidP="00314183">
      <w:pPr>
        <w:tabs>
          <w:tab w:val="left" w:pos="934"/>
        </w:tabs>
        <w:spacing w:before="51"/>
        <w:ind w:left="214" w:right="125"/>
        <w:rPr>
          <w:sz w:val="24"/>
          <w:szCs w:val="24"/>
        </w:rPr>
      </w:pPr>
    </w:p>
    <w:p w:rsidR="00314183" w:rsidRDefault="00314183" w:rsidP="00314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4183" w:rsidRDefault="00314183" w:rsidP="00314183">
      <w:pPr>
        <w:tabs>
          <w:tab w:val="left" w:pos="934"/>
        </w:tabs>
        <w:spacing w:before="51"/>
        <w:ind w:left="214" w:right="125"/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6492"/>
      </w:tblGrid>
      <w:tr w:rsidR="00314183" w:rsidRPr="008F1BAD" w:rsidTr="00E40C68">
        <w:trPr>
          <w:trHeight w:val="29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TIPO 3 - </w:t>
            </w:r>
            <w:r w:rsidRPr="00432E47">
              <w:rPr>
                <w:b/>
                <w:sz w:val="24"/>
                <w:szCs w:val="24"/>
                <w:u w:val="single"/>
              </w:rPr>
              <w:t xml:space="preserve">Multifuncional </w:t>
            </w:r>
            <w:r>
              <w:rPr>
                <w:b/>
                <w:sz w:val="24"/>
                <w:szCs w:val="24"/>
                <w:u w:val="single"/>
              </w:rPr>
              <w:t>COLOR A4 (1 UD)</w:t>
            </w: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Unidades: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1</w:t>
            </w: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Marca: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Modelo: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 xml:space="preserve">Velocidad </w:t>
            </w:r>
            <w:r>
              <w:rPr>
                <w:sz w:val="24"/>
                <w:szCs w:val="24"/>
              </w:rPr>
              <w:t>Impresión</w:t>
            </w:r>
            <w:r w:rsidRPr="008F1BAD">
              <w:rPr>
                <w:sz w:val="24"/>
                <w:szCs w:val="24"/>
              </w:rPr>
              <w:t>(ppm)</w:t>
            </w:r>
            <w:r>
              <w:rPr>
                <w:sz w:val="24"/>
                <w:szCs w:val="24"/>
              </w:rPr>
              <w:t xml:space="preserve"> blanco negro/color</w:t>
            </w:r>
            <w:r w:rsidRPr="008F1BAD">
              <w:rPr>
                <w:sz w:val="24"/>
                <w:szCs w:val="24"/>
              </w:rPr>
              <w:t>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Resolución (ppp):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Velocidad escaneo a una cara BN/color, a dos caras BN/color: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585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escaneo: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Formatos papel: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Capacidad papel: (</w:t>
            </w:r>
            <w:r>
              <w:rPr>
                <w:sz w:val="24"/>
                <w:szCs w:val="24"/>
              </w:rPr>
              <w:t>Nº</w:t>
            </w:r>
            <w:r w:rsidRPr="008F1BAD">
              <w:rPr>
                <w:sz w:val="24"/>
                <w:szCs w:val="24"/>
              </w:rPr>
              <w:t xml:space="preserve"> hojas)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Memoria RAM (Gb):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</w:tbl>
    <w:p w:rsidR="00314183" w:rsidRDefault="00314183" w:rsidP="00314183">
      <w:pPr>
        <w:tabs>
          <w:tab w:val="left" w:pos="934"/>
        </w:tabs>
        <w:spacing w:before="51"/>
        <w:ind w:left="214" w:right="125"/>
        <w:rPr>
          <w:sz w:val="24"/>
          <w:szCs w:val="24"/>
        </w:rPr>
      </w:pPr>
    </w:p>
    <w:p w:rsidR="00314183" w:rsidRDefault="00314183" w:rsidP="003141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4183" w:rsidRDefault="00314183" w:rsidP="00314183">
      <w:pPr>
        <w:tabs>
          <w:tab w:val="left" w:pos="934"/>
        </w:tabs>
        <w:spacing w:before="51"/>
        <w:ind w:left="214" w:right="125"/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6208"/>
      </w:tblGrid>
      <w:tr w:rsidR="00314183" w:rsidRPr="008F1BAD" w:rsidTr="00E40C68">
        <w:trPr>
          <w:trHeight w:val="292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right="1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TIPO 4 - </w:t>
            </w:r>
            <w:r w:rsidRPr="00432E47">
              <w:rPr>
                <w:b/>
                <w:sz w:val="24"/>
                <w:szCs w:val="24"/>
                <w:u w:val="single"/>
              </w:rPr>
              <w:t xml:space="preserve">Multifuncional </w:t>
            </w:r>
            <w:r>
              <w:rPr>
                <w:b/>
                <w:sz w:val="24"/>
                <w:szCs w:val="24"/>
                <w:u w:val="single"/>
              </w:rPr>
              <w:t>COLOR A3 (1 UD)</w:t>
            </w:r>
            <w:r w:rsidRPr="00432E47">
              <w:rPr>
                <w:b/>
                <w:sz w:val="24"/>
                <w:szCs w:val="24"/>
                <w:u w:val="single"/>
              </w:rPr>
              <w:t>:</w:t>
            </w:r>
            <w:r w:rsidRPr="00495B72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Unidades: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1</w:t>
            </w: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Marca: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Modelo: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 xml:space="preserve">Velocidad </w:t>
            </w:r>
            <w:r>
              <w:rPr>
                <w:sz w:val="24"/>
                <w:szCs w:val="24"/>
              </w:rPr>
              <w:t>Impresión</w:t>
            </w:r>
            <w:r w:rsidRPr="008F1BAD">
              <w:rPr>
                <w:sz w:val="24"/>
                <w:szCs w:val="24"/>
              </w:rPr>
              <w:t>(ppm)</w:t>
            </w:r>
            <w:r>
              <w:rPr>
                <w:sz w:val="24"/>
                <w:szCs w:val="24"/>
              </w:rPr>
              <w:t xml:space="preserve"> blanco negro/color</w:t>
            </w:r>
            <w:r w:rsidRPr="008F1BAD">
              <w:rPr>
                <w:sz w:val="24"/>
                <w:szCs w:val="24"/>
              </w:rPr>
              <w:t>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Resolución (ppp):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Velocidad escaneo a una cara BN/color, a dos caras BN/color: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5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escaneo: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Formatos papel: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papel: (nº</w:t>
            </w:r>
            <w:r w:rsidRPr="008F1BAD">
              <w:rPr>
                <w:sz w:val="24"/>
                <w:szCs w:val="24"/>
              </w:rPr>
              <w:t xml:space="preserve"> hojas)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  <w:tr w:rsidR="00314183" w:rsidRPr="008F1BAD" w:rsidTr="00E40C68">
        <w:trPr>
          <w:trHeight w:val="29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  <w:r w:rsidRPr="008F1BAD">
              <w:rPr>
                <w:sz w:val="24"/>
                <w:szCs w:val="24"/>
              </w:rPr>
              <w:t>Memoria RAM (Gb):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83" w:rsidRPr="008F1BAD" w:rsidRDefault="00314183" w:rsidP="00E40C68">
            <w:pPr>
              <w:tabs>
                <w:tab w:val="left" w:pos="934"/>
              </w:tabs>
              <w:spacing w:before="51" w:after="0"/>
              <w:ind w:left="214" w:right="125"/>
              <w:rPr>
                <w:sz w:val="24"/>
                <w:szCs w:val="24"/>
              </w:rPr>
            </w:pPr>
          </w:p>
        </w:tc>
      </w:tr>
    </w:tbl>
    <w:p w:rsidR="00314183" w:rsidRPr="006746CE" w:rsidRDefault="00314183" w:rsidP="00314183">
      <w:pPr>
        <w:rPr>
          <w:lang w:eastAsia="es-ES"/>
        </w:rPr>
      </w:pPr>
    </w:p>
    <w:p w:rsidR="00314183" w:rsidRPr="00170794" w:rsidRDefault="00314183" w:rsidP="00314183">
      <w:pPr>
        <w:spacing w:line="240" w:lineRule="auto"/>
        <w:ind w:left="4248" w:firstLine="708"/>
        <w:jc w:val="right"/>
        <w:rPr>
          <w:rFonts w:asciiTheme="minorHAnsi" w:hAnsiTheme="minorHAnsi" w:cstheme="minorHAnsi"/>
        </w:rPr>
      </w:pPr>
    </w:p>
    <w:p w:rsidR="00314183" w:rsidRDefault="00314183" w:rsidP="00314183">
      <w:pPr>
        <w:ind w:left="708"/>
        <w:rPr>
          <w:lang w:val="es-ES"/>
        </w:rPr>
      </w:pPr>
    </w:p>
    <w:p w:rsidR="004B50DA" w:rsidRDefault="004B50DA"/>
    <w:sectPr w:rsidR="004B50DA" w:rsidSect="005E1E5C">
      <w:headerReference w:type="default" r:id="rId7"/>
      <w:footerReference w:type="default" r:id="rId8"/>
      <w:pgSz w:w="11907" w:h="16840" w:code="9"/>
      <w:pgMar w:top="1276" w:right="850" w:bottom="709" w:left="1560" w:header="720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83" w:rsidRDefault="00314183" w:rsidP="00314183">
      <w:pPr>
        <w:spacing w:after="0" w:line="240" w:lineRule="auto"/>
      </w:pPr>
      <w:r>
        <w:separator/>
      </w:r>
    </w:p>
  </w:endnote>
  <w:endnote w:type="continuationSeparator" w:id="0">
    <w:p w:rsidR="00314183" w:rsidRDefault="00314183" w:rsidP="0031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D" w:rsidRPr="003B095C" w:rsidRDefault="00314183" w:rsidP="001409A8">
    <w:pPr>
      <w:pStyle w:val="Piedepgina"/>
    </w:pPr>
    <w:r>
      <w:rPr>
        <w:noProof/>
      </w:rPr>
      <w:t xml:space="preserve"> PCTP C2020-00028</w:t>
    </w:r>
    <w:r>
      <w:rPr>
        <w:noProof/>
      </w:rPr>
      <w:t xml:space="preserve"> – Anexo I</w:t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83" w:rsidRDefault="00314183" w:rsidP="00314183">
      <w:pPr>
        <w:spacing w:after="0" w:line="240" w:lineRule="auto"/>
      </w:pPr>
      <w:r>
        <w:separator/>
      </w:r>
    </w:p>
  </w:footnote>
  <w:footnote w:type="continuationSeparator" w:id="0">
    <w:p w:rsidR="00314183" w:rsidRDefault="00314183" w:rsidP="0031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D" w:rsidRDefault="003141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F2CE0F0" wp14:editId="57BE4388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487805" cy="3657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1630"/>
    <w:multiLevelType w:val="multilevel"/>
    <w:tmpl w:val="79ECBB3E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3"/>
    <w:rsid w:val="00314183"/>
    <w:rsid w:val="004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090C-C9A4-412A-B90F-A0E9FD0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83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14183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426"/>
        <w:tab w:val="left" w:pos="934"/>
      </w:tabs>
      <w:spacing w:after="0" w:line="240" w:lineRule="auto"/>
      <w:ind w:left="0" w:firstLine="0"/>
      <w:jc w:val="both"/>
      <w:outlineLvl w:val="0"/>
    </w:pPr>
    <w:rPr>
      <w:rFonts w:asciiTheme="minorHAnsi" w:eastAsia="MS Gothic" w:hAnsiTheme="minorHAnsi" w:cstheme="minorHAnsi"/>
      <w:b/>
      <w:bCs/>
      <w:color w:val="2E74B5" w:themeColor="accent1" w:themeShade="BF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4183"/>
    <w:pPr>
      <w:keepNext/>
      <w:keepLines/>
      <w:numPr>
        <w:ilvl w:val="1"/>
        <w:numId w:val="1"/>
      </w:numPr>
      <w:spacing w:before="200" w:after="0" w:line="280" w:lineRule="exact"/>
      <w:ind w:left="426"/>
      <w:outlineLvl w:val="1"/>
    </w:pPr>
    <w:rPr>
      <w:rFonts w:eastAsia="MS Gothic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183"/>
    <w:rPr>
      <w:rFonts w:eastAsia="MS Gothic" w:cstheme="minorHAnsi"/>
      <w:b/>
      <w:bCs/>
      <w:color w:val="2E74B5" w:themeColor="accent1" w:themeShade="BF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14183"/>
    <w:rPr>
      <w:rFonts w:ascii="Calibri" w:eastAsia="MS Gothic" w:hAnsi="Calibri" w:cs="Times New Roman"/>
      <w:b/>
      <w:bCs/>
      <w:color w:val="4F81BD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314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183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14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183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Beites De Pedraza</dc:creator>
  <cp:keywords/>
  <dc:description/>
  <cp:lastModifiedBy>José Beites De Pedraza</cp:lastModifiedBy>
  <cp:revision>1</cp:revision>
  <dcterms:created xsi:type="dcterms:W3CDTF">2020-01-30T07:57:00Z</dcterms:created>
  <dcterms:modified xsi:type="dcterms:W3CDTF">2020-01-30T07:59:00Z</dcterms:modified>
</cp:coreProperties>
</file>